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BA66B" w14:textId="77777777" w:rsidR="00335B92" w:rsidRDefault="00335B92" w:rsidP="00335B92">
      <w:pPr>
        <w:jc w:val="both"/>
        <w:rPr>
          <w:rFonts w:ascii="Arial" w:hAnsi="Arial" w:cs="Arial"/>
          <w:b/>
          <w:spacing w:val="-2"/>
          <w:sz w:val="20"/>
        </w:rPr>
      </w:pPr>
      <w:bookmarkStart w:id="0" w:name="_Hlk201697619"/>
      <w:bookmarkStart w:id="1" w:name="_Hlk198984884"/>
      <w:bookmarkStart w:id="2" w:name="_Hlk198987792"/>
    </w:p>
    <w:p w14:paraId="44C91C80" w14:textId="77777777" w:rsidR="00335B92" w:rsidRDefault="00335B92" w:rsidP="00335B92">
      <w:pPr>
        <w:jc w:val="both"/>
        <w:rPr>
          <w:rFonts w:ascii="Arial" w:hAnsi="Arial" w:cs="Arial"/>
          <w:b/>
          <w:spacing w:val="-2"/>
          <w:sz w:val="20"/>
        </w:rPr>
      </w:pPr>
      <w:r w:rsidRPr="002A670B">
        <w:rPr>
          <w:rFonts w:ascii="Arial" w:hAnsi="Arial" w:cs="Arial"/>
          <w:b/>
          <w:spacing w:val="-2"/>
          <w:sz w:val="20"/>
        </w:rPr>
        <w:t xml:space="preserve">Actividades: </w:t>
      </w:r>
    </w:p>
    <w:p w14:paraId="1D5C440B" w14:textId="37FB7520" w:rsidR="00335B92" w:rsidRDefault="00335B92" w:rsidP="00335B92">
      <w:pPr>
        <w:jc w:val="both"/>
        <w:rPr>
          <w:rFonts w:ascii="Arial" w:hAnsi="Arial" w:cs="Arial"/>
          <w:bCs/>
          <w:spacing w:val="-2"/>
          <w:sz w:val="20"/>
        </w:rPr>
      </w:pPr>
      <w:bookmarkStart w:id="3" w:name="_GoBack"/>
      <w:bookmarkEnd w:id="3"/>
      <w:r w:rsidRPr="00AE145E">
        <w:rPr>
          <w:rFonts w:ascii="Arial" w:hAnsi="Arial" w:cs="Arial"/>
          <w:bCs/>
          <w:spacing w:val="-2"/>
          <w:sz w:val="20"/>
        </w:rPr>
        <w:t>En el presente periodo de actividades,</w:t>
      </w:r>
      <w:r>
        <w:rPr>
          <w:rFonts w:ascii="Arial" w:hAnsi="Arial" w:cs="Arial"/>
          <w:bCs/>
          <w:spacing w:val="-2"/>
          <w:sz w:val="20"/>
        </w:rPr>
        <w:t xml:space="preserve"> S</w:t>
      </w:r>
      <w:r w:rsidRPr="00AE145E">
        <w:rPr>
          <w:rFonts w:ascii="Arial" w:hAnsi="Arial" w:cs="Arial"/>
          <w:bCs/>
          <w:spacing w:val="-2"/>
          <w:sz w:val="20"/>
        </w:rPr>
        <w:t>e han recibido piezas para difusión por parte del supervisor. se mantiene total disposición para apoyar la difusión de eventos y actividades del proyecto a través de medios digitales y redes sociales</w:t>
      </w:r>
      <w:r>
        <w:rPr>
          <w:rFonts w:ascii="Arial" w:hAnsi="Arial" w:cs="Arial"/>
          <w:bCs/>
          <w:spacing w:val="-2"/>
          <w:sz w:val="20"/>
        </w:rPr>
        <w:t>.</w:t>
      </w:r>
    </w:p>
    <w:p w14:paraId="77AB266B" w14:textId="77777777" w:rsidR="00335B92" w:rsidRDefault="00335B92" w:rsidP="00335B92">
      <w:pPr>
        <w:jc w:val="both"/>
        <w:rPr>
          <w:rFonts w:ascii="Arial" w:hAnsi="Arial" w:cs="Arial"/>
          <w:sz w:val="20"/>
        </w:rPr>
      </w:pPr>
    </w:p>
    <w:p w14:paraId="7BEDE18F" w14:textId="77777777" w:rsidR="00335B92" w:rsidRDefault="00335B92" w:rsidP="00335B92">
      <w:pPr>
        <w:pStyle w:val="Textoindependiente2"/>
        <w:rPr>
          <w:rFonts w:ascii="Arial" w:hAnsi="Arial" w:cs="Arial"/>
          <w:sz w:val="20"/>
          <w:shd w:val="clear" w:color="auto" w:fill="FFFFFF"/>
        </w:rPr>
      </w:pPr>
    </w:p>
    <w:p w14:paraId="6FF3338A" w14:textId="77777777" w:rsidR="00335B92" w:rsidRDefault="00335B92" w:rsidP="00335B92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0D4FBD">
        <w:rPr>
          <w:rFonts w:ascii="Arial" w:hAnsi="Arial" w:cs="Arial"/>
          <w:sz w:val="20"/>
          <w:shd w:val="clear" w:color="auto" w:fill="FFFFFF"/>
        </w:rPr>
        <w:t>UBICACIÓN:</w:t>
      </w:r>
    </w:p>
    <w:p w14:paraId="600D3A6E" w14:textId="77777777" w:rsidR="00335B92" w:rsidRDefault="00335B92" w:rsidP="00335B92">
      <w:pPr>
        <w:pStyle w:val="Textoindependiente2"/>
        <w:rPr>
          <w:rFonts w:ascii="Arial" w:hAnsi="Arial" w:cs="Arial"/>
          <w:sz w:val="20"/>
          <w:shd w:val="clear" w:color="auto" w:fill="FFFFFF"/>
        </w:rPr>
      </w:pPr>
      <w:r w:rsidRPr="00B970B8">
        <w:rPr>
          <w:rFonts w:ascii="Arial" w:hAnsi="Arial" w:cs="Arial"/>
          <w:sz w:val="20"/>
          <w:shd w:val="clear" w:color="auto" w:fill="FFFFFF"/>
        </w:rPr>
        <w:t>SECOPII EVIDENCIAS INFORME #10 MES FEBRERO  2026 OBLIGACIÓN</w:t>
      </w:r>
      <w:r w:rsidRPr="009D0B4A">
        <w:rPr>
          <w:rFonts w:ascii="Arial" w:hAnsi="Arial" w:cs="Arial"/>
          <w:sz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hd w:val="clear" w:color="auto" w:fill="FFFFFF"/>
        </w:rPr>
        <w:t>7</w:t>
      </w:r>
    </w:p>
    <w:p w14:paraId="76876D31" w14:textId="77777777" w:rsidR="00335B92" w:rsidRPr="009D0B4A" w:rsidRDefault="00335B92" w:rsidP="00335B92">
      <w:pPr>
        <w:pStyle w:val="Textoindependiente2"/>
        <w:rPr>
          <w:rFonts w:ascii="Arial" w:hAnsi="Arial" w:cs="Arial"/>
          <w:sz w:val="20"/>
          <w:shd w:val="clear" w:color="auto" w:fill="FFFFFF"/>
        </w:rPr>
      </w:pPr>
    </w:p>
    <w:bookmarkEnd w:id="0"/>
    <w:p w14:paraId="4474EBD5" w14:textId="77777777" w:rsidR="00335B92" w:rsidRPr="002A670B" w:rsidRDefault="00335B92" w:rsidP="00335B92">
      <w:pPr>
        <w:pStyle w:val="Textoindependiente2"/>
        <w:rPr>
          <w:rFonts w:ascii="Arial" w:hAnsi="Arial" w:cs="Arial"/>
          <w:sz w:val="20"/>
        </w:rPr>
      </w:pPr>
      <w:r w:rsidRPr="002A670B">
        <w:rPr>
          <w:rFonts w:ascii="Arial" w:hAnsi="Arial" w:cs="Arial"/>
          <w:sz w:val="20"/>
        </w:rPr>
        <w:t xml:space="preserve"> </w:t>
      </w:r>
    </w:p>
    <w:bookmarkEnd w:id="1"/>
    <w:p w14:paraId="54882E1C" w14:textId="77777777" w:rsidR="00335B92" w:rsidRDefault="00335B92" w:rsidP="00335B92">
      <w:pPr>
        <w:jc w:val="both"/>
        <w:rPr>
          <w:rFonts w:ascii="Arial" w:hAnsi="Arial" w:cs="Arial"/>
          <w:sz w:val="20"/>
        </w:rPr>
      </w:pPr>
    </w:p>
    <w:p w14:paraId="075DB8F3" w14:textId="77777777" w:rsidR="00335B92" w:rsidRDefault="00335B92" w:rsidP="00335B92">
      <w:pPr>
        <w:jc w:val="both"/>
        <w:rPr>
          <w:rFonts w:ascii="Arial" w:hAnsi="Arial" w:cs="Arial"/>
          <w:sz w:val="20"/>
        </w:rPr>
      </w:pPr>
    </w:p>
    <w:p w14:paraId="318CEE69" w14:textId="77777777" w:rsidR="00335B92" w:rsidRDefault="00335B92" w:rsidP="00335B92">
      <w:pPr>
        <w:jc w:val="both"/>
        <w:rPr>
          <w:rFonts w:ascii="Arial" w:hAnsi="Arial" w:cs="Arial"/>
          <w:sz w:val="20"/>
        </w:rPr>
      </w:pPr>
    </w:p>
    <w:p w14:paraId="06A30B76" w14:textId="77777777" w:rsidR="00335B92" w:rsidRDefault="00335B92" w:rsidP="00335B92">
      <w:pPr>
        <w:jc w:val="both"/>
        <w:rPr>
          <w:rFonts w:ascii="Arial" w:hAnsi="Arial" w:cs="Arial"/>
          <w:sz w:val="20"/>
        </w:rPr>
      </w:pPr>
    </w:p>
    <w:bookmarkEnd w:id="2"/>
    <w:p w14:paraId="1ED91F5D" w14:textId="77777777" w:rsidR="00841647" w:rsidRPr="00335B92" w:rsidRDefault="00841647" w:rsidP="00335B92"/>
    <w:sectPr w:rsidR="00841647" w:rsidRPr="00335B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47"/>
    <w:rsid w:val="00126B28"/>
    <w:rsid w:val="00335B92"/>
    <w:rsid w:val="00841647"/>
    <w:rsid w:val="00B350AA"/>
    <w:rsid w:val="00E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52B52"/>
  <w15:chartTrackingRefBased/>
  <w15:docId w15:val="{3DDFFE7C-0E68-4D6C-A286-57F9BAF7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50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B350AA"/>
    <w:pPr>
      <w:jc w:val="both"/>
    </w:pPr>
    <w:rPr>
      <w:b/>
    </w:rPr>
  </w:style>
  <w:style w:type="character" w:customStyle="1" w:styleId="Textoindependiente2Car">
    <w:name w:val="Texto independiente 2 Car"/>
    <w:basedOn w:val="Fuentedeprrafopredeter"/>
    <w:link w:val="Textoindependiente2"/>
    <w:rsid w:val="00B350AA"/>
    <w:rPr>
      <w:rFonts w:ascii="Times New Roman" w:eastAsia="Times New Roman" w:hAnsi="Times New Roman" w:cs="Times New Roman"/>
      <w:b/>
      <w:sz w:val="2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287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4</cp:revision>
  <dcterms:created xsi:type="dcterms:W3CDTF">2025-05-01T16:08:00Z</dcterms:created>
  <dcterms:modified xsi:type="dcterms:W3CDTF">2026-02-26T00:32:00Z</dcterms:modified>
</cp:coreProperties>
</file>